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D74E73">
      <w:pPr>
        <w:pStyle w:val="KonuBal"/>
        <w:ind w:hanging="567"/>
        <w:rPr>
          <w:b w:val="0"/>
          <w:sz w:val="24"/>
          <w:szCs w:val="24"/>
        </w:rPr>
      </w:pPr>
      <w:r w:rsidRPr="00251CC7">
        <w:rPr>
          <w:b w:val="0"/>
          <w:sz w:val="24"/>
          <w:szCs w:val="24"/>
        </w:rPr>
        <w:t>T.C.</w:t>
      </w:r>
    </w:p>
    <w:p w:rsidR="0057186E" w:rsidRPr="00251CC7" w:rsidRDefault="00C33E8E" w:rsidP="00D74E73">
      <w:pPr>
        <w:pStyle w:val="KonuBal"/>
        <w:ind w:hanging="567"/>
        <w:rPr>
          <w:b w:val="0"/>
          <w:sz w:val="24"/>
          <w:szCs w:val="24"/>
        </w:rPr>
      </w:pPr>
      <w:r w:rsidRPr="00251CC7">
        <w:rPr>
          <w:b w:val="0"/>
          <w:sz w:val="24"/>
          <w:szCs w:val="24"/>
        </w:rPr>
        <w:t>YALOVA İL ÖZEL İDARESİ</w:t>
      </w:r>
    </w:p>
    <w:p w:rsidR="0057186E" w:rsidRPr="00251CC7" w:rsidRDefault="007758FD" w:rsidP="00D74E73">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021B5A" w:rsidTr="0083661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CC2BE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5F6507">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01EE7">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214B87">
              <w:rPr>
                <w:b w:val="0"/>
                <w:sz w:val="24"/>
                <w:szCs w:val="24"/>
              </w:rPr>
              <w:t>0</w:t>
            </w:r>
            <w:r w:rsidR="00201EE7">
              <w:rPr>
                <w:b w:val="0"/>
                <w:sz w:val="24"/>
                <w:szCs w:val="24"/>
              </w:rPr>
              <w:t>5</w:t>
            </w:r>
            <w:r w:rsidR="00C33E8E" w:rsidRPr="00021B5A">
              <w:rPr>
                <w:b w:val="0"/>
                <w:sz w:val="24"/>
                <w:szCs w:val="24"/>
              </w:rPr>
              <w:t>.</w:t>
            </w:r>
            <w:r w:rsidR="00CC2BEF">
              <w:rPr>
                <w:b w:val="0"/>
                <w:sz w:val="24"/>
                <w:szCs w:val="24"/>
              </w:rPr>
              <w:t>0</w:t>
            </w:r>
            <w:r w:rsidR="00201EE7">
              <w:rPr>
                <w:b w:val="0"/>
                <w:sz w:val="24"/>
                <w:szCs w:val="24"/>
              </w:rPr>
              <w:t>9</w:t>
            </w:r>
            <w:r w:rsidR="00C33E8E" w:rsidRPr="00021B5A">
              <w:rPr>
                <w:b w:val="0"/>
                <w:sz w:val="24"/>
                <w:szCs w:val="24"/>
              </w:rPr>
              <w:t>.20</w:t>
            </w:r>
            <w:r w:rsidR="00A26865">
              <w:rPr>
                <w:b w:val="0"/>
                <w:sz w:val="24"/>
                <w:szCs w:val="24"/>
              </w:rPr>
              <w:t>20</w:t>
            </w:r>
          </w:p>
          <w:p w:rsidR="00C268AC" w:rsidRPr="00021B5A" w:rsidRDefault="000F2AEE" w:rsidP="00201EE7">
            <w:pPr>
              <w:pStyle w:val="KonuBal"/>
              <w:jc w:val="left"/>
              <w:rPr>
                <w:b w:val="0"/>
                <w:sz w:val="24"/>
                <w:szCs w:val="24"/>
              </w:rPr>
            </w:pPr>
            <w:r w:rsidRPr="00021B5A">
              <w:rPr>
                <w:b w:val="0"/>
                <w:sz w:val="24"/>
                <w:szCs w:val="24"/>
              </w:rPr>
              <w:t>:</w:t>
            </w:r>
            <w:r w:rsidR="00F54ABA">
              <w:rPr>
                <w:b w:val="0"/>
                <w:sz w:val="24"/>
                <w:szCs w:val="24"/>
              </w:rPr>
              <w:t>1</w:t>
            </w:r>
            <w:r w:rsidR="00201EE7">
              <w:rPr>
                <w:b w:val="0"/>
                <w:sz w:val="24"/>
                <w:szCs w:val="24"/>
              </w:rPr>
              <w:t>8</w:t>
            </w:r>
            <w:r w:rsidR="0064692E">
              <w:rPr>
                <w:b w:val="0"/>
                <w:sz w:val="24"/>
                <w:szCs w:val="24"/>
              </w:rPr>
              <w:t>6</w:t>
            </w:r>
          </w:p>
        </w:tc>
        <w:tc>
          <w:tcPr>
            <w:tcW w:w="4648" w:type="dxa"/>
            <w:tcBorders>
              <w:top w:val="single" w:sz="4" w:space="0" w:color="auto"/>
              <w:left w:val="single" w:sz="4" w:space="0" w:color="auto"/>
            </w:tcBorders>
            <w:shd w:val="clear" w:color="auto" w:fill="auto"/>
          </w:tcPr>
          <w:p w:rsidR="00C268AC" w:rsidRPr="0064692E" w:rsidRDefault="00C268AC" w:rsidP="0064692E">
            <w:pPr>
              <w:pStyle w:val="Altyaz"/>
              <w:jc w:val="both"/>
              <w:rPr>
                <w:b/>
                <w:szCs w:val="24"/>
              </w:rPr>
            </w:pPr>
            <w:r w:rsidRPr="00021B5A">
              <w:rPr>
                <w:szCs w:val="24"/>
                <w:u w:val="single"/>
              </w:rPr>
              <w:t>Konusu:</w:t>
            </w:r>
            <w:r w:rsidR="00360629" w:rsidRPr="00021B5A">
              <w:rPr>
                <w:szCs w:val="24"/>
              </w:rPr>
              <w:t xml:space="preserve"> </w:t>
            </w:r>
            <w:r w:rsidR="0064692E" w:rsidRPr="0064692E">
              <w:rPr>
                <w:color w:val="000000"/>
                <w:szCs w:val="24"/>
              </w:rPr>
              <w:t>Termal Kaplıcalarının tarihi, kültürel ve doğal güzelliklerinin ortaya</w:t>
            </w:r>
            <w:r w:rsidR="0064692E">
              <w:rPr>
                <w:color w:val="000000"/>
                <w:szCs w:val="24"/>
              </w:rPr>
              <w:t xml:space="preserve"> </w:t>
            </w:r>
            <w:r w:rsidR="0064692E" w:rsidRPr="0064692E">
              <w:rPr>
                <w:color w:val="000000"/>
                <w:szCs w:val="24"/>
              </w:rPr>
              <w:t>çıkarılması için basımı yapılan kitabın dağıtımının yapılması</w:t>
            </w:r>
            <w:r w:rsidR="00C64B45" w:rsidRPr="0064692E">
              <w:rPr>
                <w:szCs w:val="24"/>
              </w:rPr>
              <w:t>.</w:t>
            </w:r>
          </w:p>
        </w:tc>
      </w:tr>
      <w:tr w:rsidR="004A2D87" w:rsidRPr="00021B5A" w:rsidTr="009F104D">
        <w:trPr>
          <w:trHeight w:val="12884"/>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D84BB2" w:rsidRPr="00021B5A">
              <w:rPr>
                <w:b/>
                <w:sz w:val="24"/>
                <w:szCs w:val="24"/>
                <w:u w:val="single"/>
              </w:rPr>
              <w:t>:</w:t>
            </w:r>
          </w:p>
          <w:p w:rsidR="003B42BE" w:rsidRPr="000D4DE6" w:rsidRDefault="0039544A" w:rsidP="0039544A">
            <w:pPr>
              <w:jc w:val="both"/>
              <w:rPr>
                <w:b/>
                <w:sz w:val="24"/>
                <w:szCs w:val="24"/>
              </w:rPr>
            </w:pPr>
            <w:r>
              <w:rPr>
                <w:sz w:val="24"/>
                <w:szCs w:val="24"/>
              </w:rPr>
              <w:t xml:space="preserve">       </w:t>
            </w:r>
            <w:r w:rsidR="00F637AB">
              <w:rPr>
                <w:sz w:val="24"/>
                <w:szCs w:val="24"/>
              </w:rPr>
              <w:t xml:space="preserve">İl Genel Meclisinin 2020 yılı </w:t>
            </w:r>
            <w:r w:rsidR="00201EE7">
              <w:rPr>
                <w:sz w:val="24"/>
                <w:szCs w:val="24"/>
              </w:rPr>
              <w:t>Eylül</w:t>
            </w:r>
            <w:r w:rsidR="00F637AB" w:rsidRPr="0047497A">
              <w:rPr>
                <w:sz w:val="24"/>
                <w:szCs w:val="24"/>
              </w:rPr>
              <w:t xml:space="preserve"> ayı olağan toplantısının </w:t>
            </w:r>
            <w:r w:rsidR="00F637AB">
              <w:rPr>
                <w:sz w:val="24"/>
                <w:szCs w:val="24"/>
              </w:rPr>
              <w:t>0</w:t>
            </w:r>
            <w:r w:rsidR="001F39E6">
              <w:rPr>
                <w:sz w:val="24"/>
                <w:szCs w:val="24"/>
              </w:rPr>
              <w:t>1</w:t>
            </w:r>
            <w:r w:rsidR="00F637AB" w:rsidRPr="0047497A">
              <w:rPr>
                <w:sz w:val="24"/>
                <w:szCs w:val="24"/>
              </w:rPr>
              <w:t>.</w:t>
            </w:r>
            <w:r w:rsidR="00F637AB">
              <w:rPr>
                <w:sz w:val="24"/>
                <w:szCs w:val="24"/>
              </w:rPr>
              <w:t>0</w:t>
            </w:r>
            <w:r w:rsidR="00201EE7">
              <w:rPr>
                <w:sz w:val="24"/>
                <w:szCs w:val="24"/>
              </w:rPr>
              <w:t>9</w:t>
            </w:r>
            <w:r w:rsidR="00F637AB" w:rsidRPr="0047497A">
              <w:rPr>
                <w:sz w:val="24"/>
                <w:szCs w:val="24"/>
              </w:rPr>
              <w:t>.</w:t>
            </w:r>
            <w:r w:rsidR="00F637AB">
              <w:rPr>
                <w:sz w:val="24"/>
                <w:szCs w:val="24"/>
              </w:rPr>
              <w:t xml:space="preserve">2020 tarihli </w:t>
            </w:r>
            <w:r w:rsidR="001F39E6">
              <w:rPr>
                <w:sz w:val="24"/>
                <w:szCs w:val="24"/>
              </w:rPr>
              <w:t>birinci</w:t>
            </w:r>
            <w:r w:rsidR="00F637AB" w:rsidRPr="0047497A">
              <w:rPr>
                <w:sz w:val="24"/>
                <w:szCs w:val="24"/>
              </w:rPr>
              <w:t xml:space="preserve"> birleşiminde</w:t>
            </w:r>
            <w:r w:rsidR="00F637AB" w:rsidRPr="0072646B">
              <w:rPr>
                <w:sz w:val="24"/>
                <w:szCs w:val="24"/>
              </w:rPr>
              <w:t xml:space="preserve"> </w:t>
            </w:r>
            <w:r w:rsidR="00F637AB">
              <w:rPr>
                <w:sz w:val="24"/>
                <w:szCs w:val="24"/>
              </w:rPr>
              <w:t xml:space="preserve">incelenerek </w:t>
            </w:r>
            <w:r w:rsidR="00F637AB" w:rsidRPr="00C93315">
              <w:rPr>
                <w:sz w:val="24"/>
                <w:szCs w:val="24"/>
              </w:rPr>
              <w:t>bir rapor</w:t>
            </w:r>
            <w:r w:rsidR="00F637AB">
              <w:rPr>
                <w:sz w:val="24"/>
                <w:szCs w:val="24"/>
              </w:rPr>
              <w:t>a</w:t>
            </w:r>
            <w:r w:rsidR="00F637AB" w:rsidRPr="00C93315">
              <w:rPr>
                <w:sz w:val="24"/>
                <w:szCs w:val="24"/>
              </w:rPr>
              <w:t xml:space="preserve"> </w:t>
            </w:r>
            <w:r w:rsidR="00F637AB">
              <w:rPr>
                <w:sz w:val="24"/>
                <w:szCs w:val="24"/>
              </w:rPr>
              <w:t>bağlanmak üzere</w:t>
            </w:r>
            <w:r w:rsidR="00F637AB" w:rsidRPr="00C93315">
              <w:rPr>
                <w:sz w:val="24"/>
                <w:szCs w:val="24"/>
              </w:rPr>
              <w:t xml:space="preserve"> </w:t>
            </w:r>
            <w:r w:rsidR="00F637AB">
              <w:rPr>
                <w:sz w:val="24"/>
                <w:szCs w:val="24"/>
              </w:rPr>
              <w:t xml:space="preserve">Plan ve Bütçe </w:t>
            </w:r>
            <w:r w:rsidR="009C4954">
              <w:rPr>
                <w:sz w:val="24"/>
                <w:szCs w:val="24"/>
              </w:rPr>
              <w:t xml:space="preserve">Komisyonu ile Eğitim Kültür ve Sosyal Hizmetler </w:t>
            </w:r>
            <w:r w:rsidR="00F637AB">
              <w:rPr>
                <w:sz w:val="24"/>
                <w:szCs w:val="24"/>
              </w:rPr>
              <w:t>Komisyonuna havale edilen</w:t>
            </w:r>
            <w:r w:rsidR="0064692E">
              <w:rPr>
                <w:sz w:val="24"/>
                <w:szCs w:val="24"/>
              </w:rPr>
              <w:t>;</w:t>
            </w:r>
            <w:r w:rsidR="004C7DEB">
              <w:rPr>
                <w:sz w:val="24"/>
                <w:szCs w:val="24"/>
              </w:rPr>
              <w:t xml:space="preserve"> </w:t>
            </w:r>
            <w:r w:rsidR="0064692E" w:rsidRPr="000214B6">
              <w:rPr>
                <w:sz w:val="24"/>
                <w:szCs w:val="24"/>
              </w:rPr>
              <w:t>İl Genel Meclisinin 02.08.2019 tarihli ve 149 sayılı kararı ile basımı gerçekleştirilen,</w:t>
            </w:r>
            <w:r w:rsidR="0064692E" w:rsidRPr="000214B6">
              <w:rPr>
                <w:color w:val="000000"/>
                <w:sz w:val="24"/>
                <w:szCs w:val="24"/>
              </w:rPr>
              <w:t xml:space="preserve"> Yalova’da bulunan Termal ve Termal Kaplıcalarının tarihi, kültürel ve doğal güzelliklerinin tanıtılması, bölgenin kaynaklara dayalı gerçek tarihçesinin ortaya çıkarılması ve bölgenin jeolojik özelliklerinin belgelenmesi ile ilgili kitabın, Dünyanın ve Ülkemizin seçkin kütüphaneleri başta olmak üzere, Üniversiteler çeşitli yerli yabancı Kurum ve Kuruluşlara gönderilmesi</w:t>
            </w:r>
            <w:r w:rsidR="004B4114" w:rsidRPr="000D4DE6">
              <w:rPr>
                <w:sz w:val="24"/>
                <w:szCs w:val="24"/>
              </w:rPr>
              <w:t>.</w:t>
            </w:r>
            <w:r w:rsidR="007033D1" w:rsidRPr="000D4DE6">
              <w:rPr>
                <w:b/>
                <w:sz w:val="24"/>
                <w:szCs w:val="24"/>
              </w:rPr>
              <w:t xml:space="preserve"> </w:t>
            </w:r>
          </w:p>
          <w:p w:rsidR="00C93315" w:rsidRDefault="00C93315" w:rsidP="0039544A">
            <w:pPr>
              <w:jc w:val="both"/>
              <w:rPr>
                <w:sz w:val="24"/>
                <w:szCs w:val="24"/>
              </w:rPr>
            </w:pPr>
            <w:r>
              <w:rPr>
                <w:b/>
                <w:sz w:val="24"/>
                <w:szCs w:val="24"/>
              </w:rPr>
              <w:t xml:space="preserve">       </w:t>
            </w:r>
            <w:r w:rsidRPr="00C93315">
              <w:rPr>
                <w:b/>
                <w:sz w:val="24"/>
                <w:szCs w:val="24"/>
                <w:u w:val="single"/>
              </w:rPr>
              <w:t>KOMİSYON GÖRÜŞÜ:</w:t>
            </w:r>
          </w:p>
          <w:p w:rsidR="00332582" w:rsidRDefault="00C93315" w:rsidP="00332582">
            <w:pPr>
              <w:jc w:val="both"/>
              <w:rPr>
                <w:sz w:val="24"/>
                <w:szCs w:val="24"/>
              </w:rPr>
            </w:pPr>
            <w:r>
              <w:rPr>
                <w:sz w:val="24"/>
                <w:szCs w:val="24"/>
              </w:rPr>
              <w:t xml:space="preserve">       </w:t>
            </w:r>
            <w:r w:rsidR="0064692E" w:rsidRPr="000214B6">
              <w:rPr>
                <w:sz w:val="24"/>
                <w:szCs w:val="24"/>
              </w:rPr>
              <w:t>İl Genel Meclisinin 02.08.2019 tarihli ve 149 sayılı kararı ile</w:t>
            </w:r>
            <w:r w:rsidR="0064692E">
              <w:rPr>
                <w:color w:val="000000"/>
                <w:sz w:val="24"/>
                <w:szCs w:val="24"/>
              </w:rPr>
              <w:t xml:space="preserve"> Yalova’da bulunan Termal ve Termal Kaplıcalarının tarihi, kültürel ve doğal güzelliklerinin tanıtılması, bölgenin kaynaklara dayalı gerçek tarihçesinin ortaya çıkarılması ve bölgenin jeolojik özelliklerinin </w:t>
            </w:r>
            <w:r w:rsidR="0064692E" w:rsidRPr="00F74472">
              <w:rPr>
                <w:color w:val="000000"/>
                <w:sz w:val="24"/>
                <w:szCs w:val="24"/>
              </w:rPr>
              <w:t>belgelenmesi için</w:t>
            </w:r>
            <w:r w:rsidR="0064692E" w:rsidRPr="00F74472">
              <w:rPr>
                <w:sz w:val="24"/>
                <w:szCs w:val="24"/>
              </w:rPr>
              <w:t xml:space="preserve"> basımı yapılan kitabın</w:t>
            </w:r>
            <w:r w:rsidR="0064692E" w:rsidRPr="00F74472">
              <w:rPr>
                <w:color w:val="000000"/>
                <w:sz w:val="24"/>
                <w:szCs w:val="24"/>
              </w:rPr>
              <w:t xml:space="preserve"> Dünyanın ve Ülkemizin seçkin kütüphaneleri </w:t>
            </w:r>
            <w:r w:rsidR="0064692E">
              <w:rPr>
                <w:color w:val="000000"/>
                <w:sz w:val="24"/>
                <w:szCs w:val="24"/>
              </w:rPr>
              <w:t xml:space="preserve">öncelikli olmak üzere, </w:t>
            </w:r>
            <w:r w:rsidR="0064692E" w:rsidRPr="00F74472">
              <w:rPr>
                <w:color w:val="000000"/>
                <w:sz w:val="24"/>
                <w:szCs w:val="24"/>
              </w:rPr>
              <w:t xml:space="preserve">İl Özel İdaresi </w:t>
            </w:r>
            <w:r w:rsidR="0064692E">
              <w:rPr>
                <w:color w:val="000000"/>
                <w:sz w:val="24"/>
                <w:szCs w:val="24"/>
              </w:rPr>
              <w:t>tarafından</w:t>
            </w:r>
            <w:r w:rsidR="0064692E" w:rsidRPr="00F74472">
              <w:rPr>
                <w:color w:val="000000"/>
                <w:sz w:val="24"/>
                <w:szCs w:val="24"/>
              </w:rPr>
              <w:t xml:space="preserve"> </w:t>
            </w:r>
            <w:r w:rsidR="0064692E">
              <w:rPr>
                <w:color w:val="000000"/>
                <w:sz w:val="24"/>
                <w:szCs w:val="24"/>
              </w:rPr>
              <w:t xml:space="preserve">ekli listede belirtilen </w:t>
            </w:r>
            <w:r w:rsidR="0064692E" w:rsidRPr="00F74472">
              <w:rPr>
                <w:color w:val="000000"/>
                <w:sz w:val="24"/>
                <w:szCs w:val="24"/>
              </w:rPr>
              <w:t>Üniversiteler çeşitli yerli yaban</w:t>
            </w:r>
            <w:r w:rsidR="0064692E">
              <w:rPr>
                <w:color w:val="000000"/>
                <w:sz w:val="24"/>
                <w:szCs w:val="24"/>
              </w:rPr>
              <w:t xml:space="preserve">cı Kurum ve </w:t>
            </w:r>
            <w:r w:rsidR="0064692E" w:rsidRPr="00F74472">
              <w:rPr>
                <w:color w:val="000000"/>
                <w:sz w:val="24"/>
                <w:szCs w:val="24"/>
              </w:rPr>
              <w:t>Kuruluş</w:t>
            </w:r>
            <w:r w:rsidR="0064692E">
              <w:rPr>
                <w:color w:val="000000"/>
                <w:sz w:val="24"/>
                <w:szCs w:val="24"/>
              </w:rPr>
              <w:t>lara</w:t>
            </w:r>
            <w:r w:rsidR="0064692E" w:rsidRPr="00F74472">
              <w:rPr>
                <w:color w:val="000000"/>
                <w:sz w:val="24"/>
                <w:szCs w:val="24"/>
              </w:rPr>
              <w:t xml:space="preserve"> gönderilmesi, </w:t>
            </w:r>
            <w:r w:rsidR="0064692E">
              <w:rPr>
                <w:color w:val="000000"/>
                <w:sz w:val="24"/>
                <w:szCs w:val="24"/>
              </w:rPr>
              <w:t xml:space="preserve">gönderi </w:t>
            </w:r>
            <w:r w:rsidR="0064692E" w:rsidRPr="00F74472">
              <w:rPr>
                <w:color w:val="000000"/>
                <w:sz w:val="24"/>
                <w:szCs w:val="24"/>
              </w:rPr>
              <w:t xml:space="preserve">bedelinin </w:t>
            </w:r>
            <w:r w:rsidR="0064692E">
              <w:rPr>
                <w:color w:val="000000"/>
                <w:sz w:val="24"/>
                <w:szCs w:val="24"/>
              </w:rPr>
              <w:t xml:space="preserve">ise </w:t>
            </w:r>
            <w:r w:rsidR="0064692E" w:rsidRPr="00F74472">
              <w:rPr>
                <w:sz w:val="24"/>
                <w:szCs w:val="24"/>
              </w:rPr>
              <w:t>İl Özel İdaresinin (</w:t>
            </w:r>
            <w:r w:rsidR="0064692E">
              <w:rPr>
                <w:rFonts w:eastAsia="MS Mincho"/>
                <w:sz w:val="24"/>
                <w:szCs w:val="24"/>
              </w:rPr>
              <w:t xml:space="preserve">Destek Hizmetleri </w:t>
            </w:r>
            <w:r w:rsidR="0064692E" w:rsidRPr="00F74472">
              <w:rPr>
                <w:sz w:val="24"/>
                <w:szCs w:val="24"/>
              </w:rPr>
              <w:t xml:space="preserve">Müdürlüğü) 2020 Mali Yılı Bütçesinin </w:t>
            </w:r>
            <w:r w:rsidR="0064692E">
              <w:rPr>
                <w:sz w:val="24"/>
                <w:szCs w:val="24"/>
              </w:rPr>
              <w:t>Posta ve Telgraf Giderleri</w:t>
            </w:r>
            <w:r w:rsidR="0064692E" w:rsidRPr="00F74472">
              <w:rPr>
                <w:sz w:val="24"/>
                <w:szCs w:val="24"/>
              </w:rPr>
              <w:t xml:space="preserve"> faslında bulunan ödenekten karşılanması </w:t>
            </w:r>
            <w:r w:rsidR="0064692E" w:rsidRPr="00F74472">
              <w:rPr>
                <w:color w:val="000000"/>
                <w:sz w:val="24"/>
                <w:szCs w:val="24"/>
              </w:rPr>
              <w:t>komisyonumuzca uygun mütalaa</w:t>
            </w:r>
            <w:r w:rsidR="0064692E">
              <w:rPr>
                <w:color w:val="000000"/>
                <w:sz w:val="24"/>
                <w:szCs w:val="24"/>
              </w:rPr>
              <w:t xml:space="preserve"> </w:t>
            </w:r>
            <w:r w:rsidR="00F637AB">
              <w:rPr>
                <w:sz w:val="24"/>
                <w:szCs w:val="24"/>
              </w:rPr>
              <w:t>edilmiştir</w:t>
            </w:r>
            <w:r w:rsidR="00214B87">
              <w:rPr>
                <w:sz w:val="24"/>
                <w:szCs w:val="24"/>
              </w:rPr>
              <w:t>.</w:t>
            </w:r>
          </w:p>
          <w:p w:rsidR="003F2816" w:rsidRDefault="00726028" w:rsidP="003F2816">
            <w:pPr>
              <w:jc w:val="both"/>
              <w:rPr>
                <w:sz w:val="24"/>
                <w:szCs w:val="24"/>
              </w:rPr>
            </w:pPr>
            <w:r w:rsidRPr="00021B5A">
              <w:rPr>
                <w:b/>
                <w:sz w:val="24"/>
                <w:szCs w:val="24"/>
              </w:rPr>
              <w:t xml:space="preserve">       </w:t>
            </w:r>
            <w:r w:rsidR="00D84BB2" w:rsidRPr="00021B5A">
              <w:rPr>
                <w:b/>
                <w:sz w:val="24"/>
                <w:szCs w:val="24"/>
                <w:u w:val="single"/>
              </w:rPr>
              <w:t xml:space="preserve">KARAR              </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7033D1" w:rsidRPr="00021B5A">
              <w:rPr>
                <w:b/>
                <w:sz w:val="24"/>
                <w:szCs w:val="24"/>
                <w:u w:val="single"/>
              </w:rPr>
              <w:t>:</w:t>
            </w:r>
          </w:p>
          <w:p w:rsidR="007033D1" w:rsidRDefault="003F2816" w:rsidP="00214B87">
            <w:pPr>
              <w:jc w:val="both"/>
              <w:rPr>
                <w:sz w:val="24"/>
                <w:szCs w:val="24"/>
              </w:rPr>
            </w:pPr>
            <w:r w:rsidRPr="001C203C">
              <w:rPr>
                <w:sz w:val="24"/>
                <w:szCs w:val="24"/>
              </w:rPr>
              <w:t xml:space="preserve">       </w:t>
            </w:r>
            <w:r w:rsidR="005F6507" w:rsidRPr="003C1A98">
              <w:rPr>
                <w:sz w:val="24"/>
                <w:szCs w:val="24"/>
              </w:rPr>
              <w:t xml:space="preserve">İl Genel Meclisinin </w:t>
            </w:r>
            <w:r w:rsidR="005F6507">
              <w:rPr>
                <w:sz w:val="24"/>
                <w:szCs w:val="24"/>
              </w:rPr>
              <w:t>2020</w:t>
            </w:r>
            <w:r w:rsidR="005F6507" w:rsidRPr="003C1A98">
              <w:rPr>
                <w:sz w:val="24"/>
                <w:szCs w:val="24"/>
              </w:rPr>
              <w:t xml:space="preserve"> yılı </w:t>
            </w:r>
            <w:r w:rsidR="00201EE7">
              <w:rPr>
                <w:sz w:val="24"/>
                <w:szCs w:val="24"/>
              </w:rPr>
              <w:t>Eylül</w:t>
            </w:r>
            <w:r w:rsidR="005F6507" w:rsidRPr="003C1A98">
              <w:rPr>
                <w:sz w:val="24"/>
                <w:szCs w:val="24"/>
              </w:rPr>
              <w:t xml:space="preserve"> ayı </w:t>
            </w:r>
            <w:r w:rsidR="005F6507">
              <w:rPr>
                <w:sz w:val="24"/>
                <w:szCs w:val="24"/>
              </w:rPr>
              <w:t xml:space="preserve">olağan </w:t>
            </w:r>
            <w:r w:rsidR="005F6507" w:rsidRPr="003C1A98">
              <w:rPr>
                <w:sz w:val="24"/>
                <w:szCs w:val="24"/>
              </w:rPr>
              <w:t xml:space="preserve">toplantısının </w:t>
            </w:r>
            <w:r w:rsidR="00201EE7">
              <w:rPr>
                <w:sz w:val="24"/>
                <w:szCs w:val="24"/>
              </w:rPr>
              <w:t>05</w:t>
            </w:r>
            <w:r w:rsidR="005F6507" w:rsidRPr="003C1A98">
              <w:rPr>
                <w:sz w:val="24"/>
                <w:szCs w:val="24"/>
              </w:rPr>
              <w:t>.</w:t>
            </w:r>
            <w:r w:rsidR="005F6507">
              <w:rPr>
                <w:sz w:val="24"/>
                <w:szCs w:val="24"/>
              </w:rPr>
              <w:t>0</w:t>
            </w:r>
            <w:r w:rsidR="00201EE7">
              <w:rPr>
                <w:sz w:val="24"/>
                <w:szCs w:val="24"/>
              </w:rPr>
              <w:t>9</w:t>
            </w:r>
            <w:r w:rsidR="005F6507" w:rsidRPr="003C1A98">
              <w:rPr>
                <w:sz w:val="24"/>
                <w:szCs w:val="24"/>
              </w:rPr>
              <w:t>.20</w:t>
            </w:r>
            <w:r w:rsidR="005F6507">
              <w:rPr>
                <w:sz w:val="24"/>
                <w:szCs w:val="24"/>
              </w:rPr>
              <w:t>20</w:t>
            </w:r>
            <w:r w:rsidR="005F6507" w:rsidRPr="003C1A98">
              <w:rPr>
                <w:sz w:val="24"/>
                <w:szCs w:val="24"/>
              </w:rPr>
              <w:t xml:space="preserve"> tarihli </w:t>
            </w:r>
            <w:r w:rsidR="005F6507">
              <w:rPr>
                <w:sz w:val="24"/>
                <w:szCs w:val="24"/>
              </w:rPr>
              <w:t>beşinci</w:t>
            </w:r>
            <w:r w:rsidR="00836618">
              <w:rPr>
                <w:sz w:val="24"/>
                <w:szCs w:val="24"/>
              </w:rPr>
              <w:t xml:space="preserve"> birleşimin</w:t>
            </w:r>
            <w:r w:rsidR="00201EE7">
              <w:rPr>
                <w:sz w:val="24"/>
                <w:szCs w:val="24"/>
              </w:rPr>
              <w:t>de</w:t>
            </w:r>
            <w:r w:rsidR="005F6507" w:rsidRPr="003C1A98">
              <w:rPr>
                <w:sz w:val="24"/>
                <w:szCs w:val="24"/>
              </w:rPr>
              <w:t xml:space="preserve"> yapılan müzakereler neticesinde</w:t>
            </w:r>
            <w:r w:rsidR="005F6507">
              <w:rPr>
                <w:sz w:val="24"/>
                <w:szCs w:val="24"/>
              </w:rPr>
              <w:t>,</w:t>
            </w:r>
            <w:r w:rsidR="005F6507" w:rsidRPr="00381BA3">
              <w:rPr>
                <w:rFonts w:eastAsia="Calibri"/>
                <w:color w:val="000000"/>
                <w:sz w:val="24"/>
                <w:szCs w:val="24"/>
              </w:rPr>
              <w:t xml:space="preserve"> </w:t>
            </w:r>
            <w:r w:rsidR="00332582">
              <w:rPr>
                <w:rFonts w:eastAsia="Calibri"/>
                <w:color w:val="000000"/>
                <w:sz w:val="24"/>
                <w:szCs w:val="24"/>
              </w:rPr>
              <w:t>komisyon rapor</w:t>
            </w:r>
            <w:r w:rsidR="00201EE7">
              <w:rPr>
                <w:rFonts w:eastAsia="Calibri"/>
                <w:color w:val="000000"/>
                <w:sz w:val="24"/>
                <w:szCs w:val="24"/>
              </w:rPr>
              <w:t>u</w:t>
            </w:r>
            <w:r w:rsidR="00836618">
              <w:rPr>
                <w:rFonts w:eastAsia="Calibri"/>
                <w:color w:val="000000"/>
                <w:sz w:val="24"/>
                <w:szCs w:val="24"/>
              </w:rPr>
              <w:t>nda belirtildiği gibi;</w:t>
            </w:r>
            <w:r w:rsidR="00332582">
              <w:rPr>
                <w:rFonts w:eastAsia="Calibri"/>
                <w:color w:val="000000"/>
                <w:sz w:val="24"/>
                <w:szCs w:val="24"/>
              </w:rPr>
              <w:t xml:space="preserve"> </w:t>
            </w:r>
            <w:r w:rsidR="0064692E" w:rsidRPr="000214B6">
              <w:rPr>
                <w:sz w:val="24"/>
                <w:szCs w:val="24"/>
              </w:rPr>
              <w:t>İl Genel Meclisinin 02.08.2019 tarihli ve 149 sayılı kararı ile</w:t>
            </w:r>
            <w:r w:rsidR="0064692E">
              <w:rPr>
                <w:color w:val="000000"/>
                <w:sz w:val="24"/>
                <w:szCs w:val="24"/>
              </w:rPr>
              <w:t xml:space="preserve"> Yalova’da bulunan Termal ve Termal Kaplıcalarının tarihi, kültürel ve doğal güzelliklerinin tanıtılması, bölgenin kaynaklara dayalı gerçek tarihçesinin ortaya çıkarılması ve bölgenin jeolojik özelliklerinin </w:t>
            </w:r>
            <w:r w:rsidR="0064692E" w:rsidRPr="00F74472">
              <w:rPr>
                <w:color w:val="000000"/>
                <w:sz w:val="24"/>
                <w:szCs w:val="24"/>
              </w:rPr>
              <w:t>belgelenmesi için</w:t>
            </w:r>
            <w:r w:rsidR="0064692E" w:rsidRPr="00F74472">
              <w:rPr>
                <w:sz w:val="24"/>
                <w:szCs w:val="24"/>
              </w:rPr>
              <w:t xml:space="preserve"> basımı yapılan kitabın</w:t>
            </w:r>
            <w:r w:rsidR="0064692E" w:rsidRPr="00F74472">
              <w:rPr>
                <w:color w:val="000000"/>
                <w:sz w:val="24"/>
                <w:szCs w:val="24"/>
              </w:rPr>
              <w:t xml:space="preserve"> Dünyanın ve Ülkemizin seçkin kütüphaneleri </w:t>
            </w:r>
            <w:r w:rsidR="0064692E">
              <w:rPr>
                <w:color w:val="000000"/>
                <w:sz w:val="24"/>
                <w:szCs w:val="24"/>
              </w:rPr>
              <w:t xml:space="preserve">öncelikli olmak üzere, </w:t>
            </w:r>
            <w:r w:rsidR="0064692E" w:rsidRPr="00F74472">
              <w:rPr>
                <w:color w:val="000000"/>
                <w:sz w:val="24"/>
                <w:szCs w:val="24"/>
              </w:rPr>
              <w:t xml:space="preserve">İl Özel İdaresi </w:t>
            </w:r>
            <w:r w:rsidR="0064692E">
              <w:rPr>
                <w:color w:val="000000"/>
                <w:sz w:val="24"/>
                <w:szCs w:val="24"/>
              </w:rPr>
              <w:t>tarafından</w:t>
            </w:r>
            <w:r w:rsidR="0064692E" w:rsidRPr="00F74472">
              <w:rPr>
                <w:color w:val="000000"/>
                <w:sz w:val="24"/>
                <w:szCs w:val="24"/>
              </w:rPr>
              <w:t xml:space="preserve"> </w:t>
            </w:r>
            <w:r w:rsidR="0064692E">
              <w:rPr>
                <w:color w:val="000000"/>
                <w:sz w:val="24"/>
                <w:szCs w:val="24"/>
              </w:rPr>
              <w:t xml:space="preserve">ekli listede belirtilen </w:t>
            </w:r>
            <w:r w:rsidR="0064692E" w:rsidRPr="00F74472">
              <w:rPr>
                <w:color w:val="000000"/>
                <w:sz w:val="24"/>
                <w:szCs w:val="24"/>
              </w:rPr>
              <w:t>Üniversiteler çeşitli yerli yaban</w:t>
            </w:r>
            <w:r w:rsidR="0064692E">
              <w:rPr>
                <w:color w:val="000000"/>
                <w:sz w:val="24"/>
                <w:szCs w:val="24"/>
              </w:rPr>
              <w:t xml:space="preserve">cı Kurum ve </w:t>
            </w:r>
            <w:r w:rsidR="0064692E" w:rsidRPr="00F74472">
              <w:rPr>
                <w:color w:val="000000"/>
                <w:sz w:val="24"/>
                <w:szCs w:val="24"/>
              </w:rPr>
              <w:t>Kuruluş</w:t>
            </w:r>
            <w:r w:rsidR="0064692E">
              <w:rPr>
                <w:color w:val="000000"/>
                <w:sz w:val="24"/>
                <w:szCs w:val="24"/>
              </w:rPr>
              <w:t>lara</w:t>
            </w:r>
            <w:r w:rsidR="0064692E" w:rsidRPr="00F74472">
              <w:rPr>
                <w:color w:val="000000"/>
                <w:sz w:val="24"/>
                <w:szCs w:val="24"/>
              </w:rPr>
              <w:t xml:space="preserve"> gönderilmesi, </w:t>
            </w:r>
            <w:r w:rsidR="0064692E">
              <w:rPr>
                <w:color w:val="000000"/>
                <w:sz w:val="24"/>
                <w:szCs w:val="24"/>
              </w:rPr>
              <w:t xml:space="preserve">gönderi </w:t>
            </w:r>
            <w:r w:rsidR="0064692E" w:rsidRPr="00F74472">
              <w:rPr>
                <w:color w:val="000000"/>
                <w:sz w:val="24"/>
                <w:szCs w:val="24"/>
              </w:rPr>
              <w:t xml:space="preserve">bedelinin </w:t>
            </w:r>
            <w:r w:rsidR="0064692E">
              <w:rPr>
                <w:color w:val="000000"/>
                <w:sz w:val="24"/>
                <w:szCs w:val="24"/>
              </w:rPr>
              <w:t xml:space="preserve">ise </w:t>
            </w:r>
            <w:r w:rsidR="0064692E" w:rsidRPr="00F74472">
              <w:rPr>
                <w:sz w:val="24"/>
                <w:szCs w:val="24"/>
              </w:rPr>
              <w:t>İl Özel İdaresinin (</w:t>
            </w:r>
            <w:r w:rsidR="0064692E">
              <w:rPr>
                <w:rFonts w:eastAsia="MS Mincho"/>
                <w:sz w:val="24"/>
                <w:szCs w:val="24"/>
              </w:rPr>
              <w:t xml:space="preserve">Destek Hizmetleri </w:t>
            </w:r>
            <w:r w:rsidR="0064692E" w:rsidRPr="00F74472">
              <w:rPr>
                <w:sz w:val="24"/>
                <w:szCs w:val="24"/>
              </w:rPr>
              <w:t xml:space="preserve">Müdürlüğü) 2020 Mali Yılı Bütçesinin 44 77 </w:t>
            </w:r>
            <w:r w:rsidR="0064692E">
              <w:rPr>
                <w:sz w:val="24"/>
                <w:szCs w:val="24"/>
              </w:rPr>
              <w:t>35</w:t>
            </w:r>
            <w:r w:rsidR="0064692E" w:rsidRPr="00F74472">
              <w:rPr>
                <w:sz w:val="24"/>
                <w:szCs w:val="24"/>
              </w:rPr>
              <w:t xml:space="preserve"> </w:t>
            </w:r>
            <w:r w:rsidR="0064692E">
              <w:rPr>
                <w:sz w:val="24"/>
                <w:szCs w:val="24"/>
              </w:rPr>
              <w:t>00</w:t>
            </w:r>
            <w:r w:rsidR="0064692E" w:rsidRPr="00F74472">
              <w:rPr>
                <w:sz w:val="24"/>
                <w:szCs w:val="24"/>
              </w:rPr>
              <w:t xml:space="preserve"> 00 01 3 9 </w:t>
            </w:r>
            <w:r w:rsidR="0064692E">
              <w:rPr>
                <w:sz w:val="24"/>
                <w:szCs w:val="24"/>
              </w:rPr>
              <w:t>00</w:t>
            </w:r>
            <w:r w:rsidR="0064692E" w:rsidRPr="00F74472">
              <w:rPr>
                <w:sz w:val="24"/>
                <w:szCs w:val="24"/>
              </w:rPr>
              <w:t xml:space="preserve"> -05- 03 5 (</w:t>
            </w:r>
            <w:r w:rsidR="0064692E">
              <w:rPr>
                <w:sz w:val="24"/>
                <w:szCs w:val="24"/>
              </w:rPr>
              <w:t>Posta ve Telgraf Giderleri</w:t>
            </w:r>
            <w:r w:rsidR="0064692E" w:rsidRPr="00F74472">
              <w:rPr>
                <w:sz w:val="24"/>
                <w:szCs w:val="24"/>
              </w:rPr>
              <w:t xml:space="preserve">) faslında bulunan ödenekten karşılanması </w:t>
            </w:r>
            <w:r w:rsidR="00836618">
              <w:rPr>
                <w:sz w:val="24"/>
                <w:szCs w:val="24"/>
              </w:rPr>
              <w:t>hususu</w:t>
            </w:r>
            <w:r w:rsidR="00690636" w:rsidRPr="00690636">
              <w:rPr>
                <w:sz w:val="24"/>
                <w:szCs w:val="24"/>
              </w:rPr>
              <w:t xml:space="preserve"> </w:t>
            </w:r>
            <w:r w:rsidR="001C203C" w:rsidRPr="001C203C">
              <w:rPr>
                <w:sz w:val="24"/>
                <w:szCs w:val="24"/>
              </w:rPr>
              <w:t xml:space="preserve">işaretle oylandı ve </w:t>
            </w:r>
            <w:r w:rsidR="0064692E">
              <w:rPr>
                <w:sz w:val="24"/>
                <w:szCs w:val="24"/>
              </w:rPr>
              <w:t xml:space="preserve">mevcudun </w:t>
            </w:r>
            <w:r w:rsidR="001C203C" w:rsidRPr="001C203C">
              <w:rPr>
                <w:sz w:val="24"/>
                <w:szCs w:val="24"/>
              </w:rPr>
              <w:t>oybirliğiyle kabul edildi.</w:t>
            </w:r>
          </w:p>
          <w:p w:rsidR="00836618" w:rsidRPr="00FB2A4B" w:rsidRDefault="00836618" w:rsidP="00214B87">
            <w:pPr>
              <w:jc w:val="both"/>
              <w:rPr>
                <w:b/>
                <w:sz w:val="16"/>
                <w:szCs w:val="16"/>
              </w:rPr>
            </w:pPr>
          </w:p>
          <w:p w:rsidR="00D876AC" w:rsidRDefault="00C81F53"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944EBA" w:rsidRDefault="00944EBA" w:rsidP="0001177E">
            <w:pPr>
              <w:rPr>
                <w:sz w:val="24"/>
                <w:szCs w:val="24"/>
              </w:rPr>
            </w:pPr>
          </w:p>
          <w:p w:rsidR="00836618" w:rsidRPr="00836618" w:rsidRDefault="00836618" w:rsidP="0001177E">
            <w:pPr>
              <w:rPr>
                <w:sz w:val="24"/>
                <w:szCs w:val="24"/>
              </w:rPr>
            </w:pPr>
          </w:p>
          <w:p w:rsidR="008E24CA" w:rsidRPr="00836618" w:rsidRDefault="008E24CA" w:rsidP="0001177E">
            <w:pPr>
              <w:rPr>
                <w:sz w:val="24"/>
                <w:szCs w:val="24"/>
              </w:rPr>
            </w:pPr>
          </w:p>
          <w:tbl>
            <w:tblPr>
              <w:tblW w:w="8999" w:type="dxa"/>
              <w:tblLayout w:type="fixed"/>
              <w:tblLook w:val="01E0" w:firstRow="1" w:lastRow="1" w:firstColumn="1" w:lastColumn="1" w:noHBand="0" w:noVBand="0"/>
            </w:tblPr>
            <w:tblGrid>
              <w:gridCol w:w="3247"/>
              <w:gridCol w:w="2725"/>
              <w:gridCol w:w="3027"/>
            </w:tblGrid>
            <w:tr w:rsidR="00B351B1" w:rsidRPr="00162516" w:rsidTr="00836618">
              <w:trPr>
                <w:trHeight w:val="242"/>
              </w:trPr>
              <w:tc>
                <w:tcPr>
                  <w:tcW w:w="3247" w:type="dxa"/>
                </w:tcPr>
                <w:p w:rsidR="00B351B1" w:rsidRDefault="00B351B1" w:rsidP="00B351B1">
                  <w:pPr>
                    <w:jc w:val="center"/>
                    <w:rPr>
                      <w:sz w:val="24"/>
                      <w:szCs w:val="24"/>
                    </w:rPr>
                  </w:pPr>
                  <w:bookmarkStart w:id="0" w:name="_GoBack" w:colFirst="0" w:colLast="2"/>
                  <w:r>
                    <w:rPr>
                      <w:sz w:val="24"/>
                      <w:szCs w:val="24"/>
                    </w:rPr>
                    <w:t>(İmza)</w:t>
                  </w:r>
                </w:p>
              </w:tc>
              <w:tc>
                <w:tcPr>
                  <w:tcW w:w="2725" w:type="dxa"/>
                </w:tcPr>
                <w:p w:rsidR="00B351B1" w:rsidRDefault="00B351B1" w:rsidP="00B351B1">
                  <w:pPr>
                    <w:jc w:val="center"/>
                  </w:pPr>
                  <w:r>
                    <w:rPr>
                      <w:sz w:val="24"/>
                      <w:szCs w:val="24"/>
                    </w:rPr>
                    <w:t>(İmza)</w:t>
                  </w:r>
                </w:p>
              </w:tc>
              <w:tc>
                <w:tcPr>
                  <w:tcW w:w="3027" w:type="dxa"/>
                </w:tcPr>
                <w:p w:rsidR="00B351B1" w:rsidRDefault="00B351B1" w:rsidP="00B351B1">
                  <w:pPr>
                    <w:jc w:val="center"/>
                  </w:pPr>
                  <w:r>
                    <w:rPr>
                      <w:sz w:val="24"/>
                      <w:szCs w:val="24"/>
                    </w:rPr>
                    <w:t>(İmza)</w:t>
                  </w:r>
                </w:p>
              </w:tc>
            </w:tr>
            <w:bookmarkEnd w:id="0"/>
            <w:tr w:rsidR="00CE42FE" w:rsidRPr="00162516" w:rsidTr="00836618">
              <w:trPr>
                <w:trHeight w:val="229"/>
              </w:trPr>
              <w:tc>
                <w:tcPr>
                  <w:tcW w:w="3247" w:type="dxa"/>
                  <w:hideMark/>
                </w:tcPr>
                <w:p w:rsidR="00CE42FE" w:rsidRPr="00162516" w:rsidRDefault="00CE42FE" w:rsidP="00CE42FE">
                  <w:pPr>
                    <w:jc w:val="center"/>
                    <w:rPr>
                      <w:sz w:val="24"/>
                      <w:szCs w:val="24"/>
                    </w:rPr>
                  </w:pPr>
                  <w:r w:rsidRPr="00162516">
                    <w:rPr>
                      <w:sz w:val="24"/>
                      <w:szCs w:val="24"/>
                    </w:rPr>
                    <w:t>Hasan SOYGÜZEL</w:t>
                  </w:r>
                </w:p>
              </w:tc>
              <w:tc>
                <w:tcPr>
                  <w:tcW w:w="2725" w:type="dxa"/>
                  <w:hideMark/>
                </w:tcPr>
                <w:p w:rsidR="00CE42FE" w:rsidRPr="00162516" w:rsidRDefault="00CE42FE" w:rsidP="00CE42FE">
                  <w:pPr>
                    <w:jc w:val="center"/>
                    <w:rPr>
                      <w:sz w:val="24"/>
                      <w:szCs w:val="24"/>
                    </w:rPr>
                  </w:pPr>
                  <w:r w:rsidRPr="00162516">
                    <w:rPr>
                      <w:sz w:val="24"/>
                      <w:szCs w:val="24"/>
                    </w:rPr>
                    <w:t>Resul ÇİFTÇİ</w:t>
                  </w:r>
                </w:p>
              </w:tc>
              <w:tc>
                <w:tcPr>
                  <w:tcW w:w="3027" w:type="dxa"/>
                  <w:hideMark/>
                </w:tcPr>
                <w:p w:rsidR="00CE42FE" w:rsidRPr="00162516" w:rsidRDefault="00CE42FE" w:rsidP="00CE42FE">
                  <w:pPr>
                    <w:jc w:val="center"/>
                    <w:rPr>
                      <w:sz w:val="24"/>
                      <w:szCs w:val="24"/>
                    </w:rPr>
                  </w:pPr>
                  <w:r w:rsidRPr="00162516">
                    <w:rPr>
                      <w:sz w:val="24"/>
                      <w:szCs w:val="24"/>
                    </w:rPr>
                    <w:t>İsmail AKAR</w:t>
                  </w:r>
                </w:p>
              </w:tc>
            </w:tr>
            <w:tr w:rsidR="00CE42FE" w:rsidRPr="00162516" w:rsidTr="00836618">
              <w:trPr>
                <w:trHeight w:val="315"/>
              </w:trPr>
              <w:tc>
                <w:tcPr>
                  <w:tcW w:w="3247" w:type="dxa"/>
                  <w:hideMark/>
                </w:tcPr>
                <w:p w:rsidR="00CE42FE" w:rsidRPr="00162516" w:rsidRDefault="00CE42FE" w:rsidP="00CE42FE">
                  <w:pPr>
                    <w:jc w:val="center"/>
                    <w:rPr>
                      <w:sz w:val="24"/>
                      <w:szCs w:val="24"/>
                    </w:rPr>
                  </w:pPr>
                  <w:r w:rsidRPr="00162516">
                    <w:rPr>
                      <w:sz w:val="24"/>
                      <w:szCs w:val="24"/>
                    </w:rPr>
                    <w:t>İl Genel Meclis Başkanı</w:t>
                  </w:r>
                </w:p>
              </w:tc>
              <w:tc>
                <w:tcPr>
                  <w:tcW w:w="2725" w:type="dxa"/>
                  <w:hideMark/>
                </w:tcPr>
                <w:p w:rsidR="00CE42FE" w:rsidRPr="00162516" w:rsidRDefault="00CE42FE" w:rsidP="00CE42FE">
                  <w:pPr>
                    <w:jc w:val="center"/>
                    <w:rPr>
                      <w:sz w:val="24"/>
                      <w:szCs w:val="24"/>
                    </w:rPr>
                  </w:pPr>
                  <w:r w:rsidRPr="00162516">
                    <w:rPr>
                      <w:sz w:val="24"/>
                      <w:szCs w:val="24"/>
                    </w:rPr>
                    <w:t>Katip Üye</w:t>
                  </w:r>
                </w:p>
              </w:tc>
              <w:tc>
                <w:tcPr>
                  <w:tcW w:w="3027" w:type="dxa"/>
                  <w:hideMark/>
                </w:tcPr>
                <w:p w:rsidR="00CE42FE" w:rsidRPr="00162516" w:rsidRDefault="00CE42FE" w:rsidP="00CE42FE">
                  <w:pPr>
                    <w:jc w:val="center"/>
                    <w:rPr>
                      <w:sz w:val="24"/>
                      <w:szCs w:val="24"/>
                    </w:rPr>
                  </w:pPr>
                  <w:r w:rsidRPr="00162516">
                    <w:rPr>
                      <w:sz w:val="24"/>
                      <w:szCs w:val="24"/>
                    </w:rPr>
                    <w:t>Katip Üye</w:t>
                  </w:r>
                </w:p>
              </w:tc>
            </w:tr>
          </w:tbl>
          <w:p w:rsidR="00690636" w:rsidRPr="004020FA" w:rsidRDefault="00690636" w:rsidP="0039544A">
            <w:pPr>
              <w:rPr>
                <w:b/>
                <w:sz w:val="24"/>
                <w:szCs w:val="24"/>
              </w:rPr>
            </w:pPr>
          </w:p>
        </w:tc>
      </w:tr>
    </w:tbl>
    <w:p w:rsidR="00826A5C" w:rsidRPr="00251CC7" w:rsidRDefault="00826A5C" w:rsidP="00214B87">
      <w:pPr>
        <w:pStyle w:val="KonuBal"/>
        <w:jc w:val="left"/>
        <w:rPr>
          <w:b w:val="0"/>
          <w:sz w:val="24"/>
          <w:szCs w:val="24"/>
        </w:rPr>
      </w:pPr>
    </w:p>
    <w:sectPr w:rsidR="00826A5C" w:rsidRPr="00251CC7" w:rsidSect="009F104D">
      <w:pgSz w:w="11906" w:h="16838"/>
      <w:pgMar w:top="1134" w:right="1418" w:bottom="567"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636" w:rsidRDefault="00690636" w:rsidP="00690636">
      <w:r>
        <w:separator/>
      </w:r>
    </w:p>
  </w:endnote>
  <w:endnote w:type="continuationSeparator" w:id="0">
    <w:p w:rsidR="00690636" w:rsidRDefault="00690636" w:rsidP="0069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636" w:rsidRDefault="00690636" w:rsidP="00690636">
      <w:r>
        <w:separator/>
      </w:r>
    </w:p>
  </w:footnote>
  <w:footnote w:type="continuationSeparator" w:id="0">
    <w:p w:rsidR="00690636" w:rsidRDefault="00690636" w:rsidP="00690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77BEE"/>
    <w:rsid w:val="000952BC"/>
    <w:rsid w:val="00096B0D"/>
    <w:rsid w:val="00097606"/>
    <w:rsid w:val="00097924"/>
    <w:rsid w:val="000B72FE"/>
    <w:rsid w:val="000D0B49"/>
    <w:rsid w:val="000D0B68"/>
    <w:rsid w:val="000D4DE6"/>
    <w:rsid w:val="000E07E0"/>
    <w:rsid w:val="000E291C"/>
    <w:rsid w:val="000F2AEE"/>
    <w:rsid w:val="000F2D13"/>
    <w:rsid w:val="000F6247"/>
    <w:rsid w:val="00101ACD"/>
    <w:rsid w:val="00107F5A"/>
    <w:rsid w:val="001248B4"/>
    <w:rsid w:val="00132725"/>
    <w:rsid w:val="001331DE"/>
    <w:rsid w:val="00141A5A"/>
    <w:rsid w:val="0015723D"/>
    <w:rsid w:val="00162C33"/>
    <w:rsid w:val="001655B6"/>
    <w:rsid w:val="00165EEF"/>
    <w:rsid w:val="001679AD"/>
    <w:rsid w:val="00173664"/>
    <w:rsid w:val="001749D9"/>
    <w:rsid w:val="00183151"/>
    <w:rsid w:val="00191570"/>
    <w:rsid w:val="00193BA3"/>
    <w:rsid w:val="00195482"/>
    <w:rsid w:val="00195884"/>
    <w:rsid w:val="001A0751"/>
    <w:rsid w:val="001A1634"/>
    <w:rsid w:val="001A29A0"/>
    <w:rsid w:val="001A5C8B"/>
    <w:rsid w:val="001B43E1"/>
    <w:rsid w:val="001C11C7"/>
    <w:rsid w:val="001C203C"/>
    <w:rsid w:val="001C6448"/>
    <w:rsid w:val="001D0B09"/>
    <w:rsid w:val="001E0815"/>
    <w:rsid w:val="001E4A19"/>
    <w:rsid w:val="001E7CF1"/>
    <w:rsid w:val="001F1F0C"/>
    <w:rsid w:val="001F39E6"/>
    <w:rsid w:val="001F6EED"/>
    <w:rsid w:val="002008B3"/>
    <w:rsid w:val="00201EE7"/>
    <w:rsid w:val="0020516E"/>
    <w:rsid w:val="00206B3B"/>
    <w:rsid w:val="0020781C"/>
    <w:rsid w:val="00212B37"/>
    <w:rsid w:val="00214B8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582"/>
    <w:rsid w:val="00332D35"/>
    <w:rsid w:val="00333D67"/>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7FFE"/>
    <w:rsid w:val="003B0C50"/>
    <w:rsid w:val="003B42BE"/>
    <w:rsid w:val="003B6EDE"/>
    <w:rsid w:val="003C3445"/>
    <w:rsid w:val="003C5121"/>
    <w:rsid w:val="003D24EE"/>
    <w:rsid w:val="003D268B"/>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7DEB"/>
    <w:rsid w:val="004D00EC"/>
    <w:rsid w:val="004D2D25"/>
    <w:rsid w:val="004D2E59"/>
    <w:rsid w:val="004D7943"/>
    <w:rsid w:val="004E0FFD"/>
    <w:rsid w:val="004E2D7C"/>
    <w:rsid w:val="004E7011"/>
    <w:rsid w:val="004F1518"/>
    <w:rsid w:val="004F2A62"/>
    <w:rsid w:val="004F2FD8"/>
    <w:rsid w:val="004F3B49"/>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AEB"/>
    <w:rsid w:val="005A7DFD"/>
    <w:rsid w:val="005B0FE8"/>
    <w:rsid w:val="005B236D"/>
    <w:rsid w:val="005B2EA6"/>
    <w:rsid w:val="005B7397"/>
    <w:rsid w:val="005C3FD3"/>
    <w:rsid w:val="005C5F05"/>
    <w:rsid w:val="005E0CAF"/>
    <w:rsid w:val="005E33A8"/>
    <w:rsid w:val="005E51D3"/>
    <w:rsid w:val="005E6FC2"/>
    <w:rsid w:val="005F2E01"/>
    <w:rsid w:val="005F6507"/>
    <w:rsid w:val="00607383"/>
    <w:rsid w:val="006077AA"/>
    <w:rsid w:val="00611476"/>
    <w:rsid w:val="006159E4"/>
    <w:rsid w:val="00617778"/>
    <w:rsid w:val="006214A1"/>
    <w:rsid w:val="00621DFC"/>
    <w:rsid w:val="0062571A"/>
    <w:rsid w:val="00631747"/>
    <w:rsid w:val="00636341"/>
    <w:rsid w:val="00642C32"/>
    <w:rsid w:val="00645F35"/>
    <w:rsid w:val="0064692E"/>
    <w:rsid w:val="00654E63"/>
    <w:rsid w:val="006648DB"/>
    <w:rsid w:val="00665E0A"/>
    <w:rsid w:val="00670070"/>
    <w:rsid w:val="00680E38"/>
    <w:rsid w:val="006846E4"/>
    <w:rsid w:val="00690636"/>
    <w:rsid w:val="00697BF0"/>
    <w:rsid w:val="006A0856"/>
    <w:rsid w:val="006A2BB5"/>
    <w:rsid w:val="006A42E3"/>
    <w:rsid w:val="006B0DF2"/>
    <w:rsid w:val="006C17B9"/>
    <w:rsid w:val="006D10CA"/>
    <w:rsid w:val="006D2BE7"/>
    <w:rsid w:val="006E361A"/>
    <w:rsid w:val="006E5CFE"/>
    <w:rsid w:val="006E6ECE"/>
    <w:rsid w:val="006F6B50"/>
    <w:rsid w:val="006F7762"/>
    <w:rsid w:val="007033D1"/>
    <w:rsid w:val="00704EB7"/>
    <w:rsid w:val="00707F48"/>
    <w:rsid w:val="007116D7"/>
    <w:rsid w:val="00720387"/>
    <w:rsid w:val="00726028"/>
    <w:rsid w:val="00732082"/>
    <w:rsid w:val="00734FB2"/>
    <w:rsid w:val="00746BB5"/>
    <w:rsid w:val="00746F9A"/>
    <w:rsid w:val="00753B31"/>
    <w:rsid w:val="007549B5"/>
    <w:rsid w:val="007606D7"/>
    <w:rsid w:val="007674FB"/>
    <w:rsid w:val="007758FD"/>
    <w:rsid w:val="00780C78"/>
    <w:rsid w:val="00791FDD"/>
    <w:rsid w:val="007A31EB"/>
    <w:rsid w:val="007A59FC"/>
    <w:rsid w:val="007B573A"/>
    <w:rsid w:val="007C206B"/>
    <w:rsid w:val="007C7983"/>
    <w:rsid w:val="007D4D13"/>
    <w:rsid w:val="007E6407"/>
    <w:rsid w:val="007E6B10"/>
    <w:rsid w:val="007F15CF"/>
    <w:rsid w:val="008011E8"/>
    <w:rsid w:val="00805E0D"/>
    <w:rsid w:val="00806779"/>
    <w:rsid w:val="00815AD0"/>
    <w:rsid w:val="00826A5C"/>
    <w:rsid w:val="00830EE2"/>
    <w:rsid w:val="00836618"/>
    <w:rsid w:val="008470A4"/>
    <w:rsid w:val="00854C75"/>
    <w:rsid w:val="0086396E"/>
    <w:rsid w:val="00873852"/>
    <w:rsid w:val="00877625"/>
    <w:rsid w:val="008807DF"/>
    <w:rsid w:val="008835F9"/>
    <w:rsid w:val="008850B7"/>
    <w:rsid w:val="00890F4E"/>
    <w:rsid w:val="00897764"/>
    <w:rsid w:val="008A2EBA"/>
    <w:rsid w:val="008A5A1E"/>
    <w:rsid w:val="008A7628"/>
    <w:rsid w:val="008C1277"/>
    <w:rsid w:val="008C5CD0"/>
    <w:rsid w:val="008C7F47"/>
    <w:rsid w:val="008D52CC"/>
    <w:rsid w:val="008E1EC2"/>
    <w:rsid w:val="008E24CA"/>
    <w:rsid w:val="008E41E9"/>
    <w:rsid w:val="0090294E"/>
    <w:rsid w:val="00910A5D"/>
    <w:rsid w:val="00912AC9"/>
    <w:rsid w:val="009149CF"/>
    <w:rsid w:val="00921774"/>
    <w:rsid w:val="00921927"/>
    <w:rsid w:val="00925139"/>
    <w:rsid w:val="00932B72"/>
    <w:rsid w:val="00936B6C"/>
    <w:rsid w:val="009370BB"/>
    <w:rsid w:val="00944EBA"/>
    <w:rsid w:val="00953C3D"/>
    <w:rsid w:val="00957372"/>
    <w:rsid w:val="00963127"/>
    <w:rsid w:val="00963826"/>
    <w:rsid w:val="009672AF"/>
    <w:rsid w:val="009832C5"/>
    <w:rsid w:val="009965CC"/>
    <w:rsid w:val="00996A09"/>
    <w:rsid w:val="009A1F95"/>
    <w:rsid w:val="009C441C"/>
    <w:rsid w:val="009C4954"/>
    <w:rsid w:val="009C4D87"/>
    <w:rsid w:val="009D510C"/>
    <w:rsid w:val="009E1427"/>
    <w:rsid w:val="009E3BC2"/>
    <w:rsid w:val="009E4E52"/>
    <w:rsid w:val="009E5302"/>
    <w:rsid w:val="009E6107"/>
    <w:rsid w:val="009E6E30"/>
    <w:rsid w:val="009F104D"/>
    <w:rsid w:val="009F1479"/>
    <w:rsid w:val="00A0521C"/>
    <w:rsid w:val="00A14551"/>
    <w:rsid w:val="00A20B48"/>
    <w:rsid w:val="00A20D5A"/>
    <w:rsid w:val="00A2131B"/>
    <w:rsid w:val="00A22E8D"/>
    <w:rsid w:val="00A2495C"/>
    <w:rsid w:val="00A26865"/>
    <w:rsid w:val="00A3418F"/>
    <w:rsid w:val="00A472F7"/>
    <w:rsid w:val="00A47A2D"/>
    <w:rsid w:val="00A577C4"/>
    <w:rsid w:val="00A61FB4"/>
    <w:rsid w:val="00A73AA7"/>
    <w:rsid w:val="00A84DB6"/>
    <w:rsid w:val="00A911D9"/>
    <w:rsid w:val="00A92DF8"/>
    <w:rsid w:val="00A9552D"/>
    <w:rsid w:val="00AA2181"/>
    <w:rsid w:val="00AA37FC"/>
    <w:rsid w:val="00AD5E8F"/>
    <w:rsid w:val="00AD6044"/>
    <w:rsid w:val="00AE0EF2"/>
    <w:rsid w:val="00B00D43"/>
    <w:rsid w:val="00B0232B"/>
    <w:rsid w:val="00B14D46"/>
    <w:rsid w:val="00B20D3C"/>
    <w:rsid w:val="00B2360E"/>
    <w:rsid w:val="00B351B1"/>
    <w:rsid w:val="00B40E0D"/>
    <w:rsid w:val="00B5209A"/>
    <w:rsid w:val="00B54520"/>
    <w:rsid w:val="00B656E9"/>
    <w:rsid w:val="00B711C9"/>
    <w:rsid w:val="00B743A9"/>
    <w:rsid w:val="00B763D9"/>
    <w:rsid w:val="00B96B27"/>
    <w:rsid w:val="00BA2973"/>
    <w:rsid w:val="00BA78E2"/>
    <w:rsid w:val="00BB1932"/>
    <w:rsid w:val="00BB22E1"/>
    <w:rsid w:val="00BB2D2D"/>
    <w:rsid w:val="00BC278A"/>
    <w:rsid w:val="00BD1C71"/>
    <w:rsid w:val="00BD67DB"/>
    <w:rsid w:val="00BE03FD"/>
    <w:rsid w:val="00BE727D"/>
    <w:rsid w:val="00C00021"/>
    <w:rsid w:val="00C0213E"/>
    <w:rsid w:val="00C04C29"/>
    <w:rsid w:val="00C10073"/>
    <w:rsid w:val="00C14398"/>
    <w:rsid w:val="00C14EFA"/>
    <w:rsid w:val="00C15EAF"/>
    <w:rsid w:val="00C20327"/>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93315"/>
    <w:rsid w:val="00CA55ED"/>
    <w:rsid w:val="00CB5E04"/>
    <w:rsid w:val="00CC2BEF"/>
    <w:rsid w:val="00CD7756"/>
    <w:rsid w:val="00CE0C58"/>
    <w:rsid w:val="00CE21C2"/>
    <w:rsid w:val="00CE42FE"/>
    <w:rsid w:val="00CF108D"/>
    <w:rsid w:val="00CF1AB5"/>
    <w:rsid w:val="00CF4847"/>
    <w:rsid w:val="00CF539C"/>
    <w:rsid w:val="00CF6257"/>
    <w:rsid w:val="00D02155"/>
    <w:rsid w:val="00D032B9"/>
    <w:rsid w:val="00D14C6E"/>
    <w:rsid w:val="00D27706"/>
    <w:rsid w:val="00D3172B"/>
    <w:rsid w:val="00D34218"/>
    <w:rsid w:val="00D50894"/>
    <w:rsid w:val="00D637A7"/>
    <w:rsid w:val="00D63DAD"/>
    <w:rsid w:val="00D649C8"/>
    <w:rsid w:val="00D664AD"/>
    <w:rsid w:val="00D72466"/>
    <w:rsid w:val="00D74E73"/>
    <w:rsid w:val="00D80B0E"/>
    <w:rsid w:val="00D84BB2"/>
    <w:rsid w:val="00D876AC"/>
    <w:rsid w:val="00D9171C"/>
    <w:rsid w:val="00D92B97"/>
    <w:rsid w:val="00DA6916"/>
    <w:rsid w:val="00DB1746"/>
    <w:rsid w:val="00DC1977"/>
    <w:rsid w:val="00DC4073"/>
    <w:rsid w:val="00DC71D6"/>
    <w:rsid w:val="00DD2E35"/>
    <w:rsid w:val="00DD70C2"/>
    <w:rsid w:val="00DE254B"/>
    <w:rsid w:val="00E06FBB"/>
    <w:rsid w:val="00E2075C"/>
    <w:rsid w:val="00E4244A"/>
    <w:rsid w:val="00E42FC3"/>
    <w:rsid w:val="00E4565F"/>
    <w:rsid w:val="00E4578A"/>
    <w:rsid w:val="00E52B85"/>
    <w:rsid w:val="00E626E6"/>
    <w:rsid w:val="00E65837"/>
    <w:rsid w:val="00E776F6"/>
    <w:rsid w:val="00E81089"/>
    <w:rsid w:val="00E81815"/>
    <w:rsid w:val="00E82E19"/>
    <w:rsid w:val="00EA2F85"/>
    <w:rsid w:val="00ED1D29"/>
    <w:rsid w:val="00ED70B4"/>
    <w:rsid w:val="00EE68F6"/>
    <w:rsid w:val="00EF1013"/>
    <w:rsid w:val="00F01392"/>
    <w:rsid w:val="00F02DBE"/>
    <w:rsid w:val="00F059CC"/>
    <w:rsid w:val="00F07A38"/>
    <w:rsid w:val="00F11537"/>
    <w:rsid w:val="00F12E26"/>
    <w:rsid w:val="00F2090B"/>
    <w:rsid w:val="00F27102"/>
    <w:rsid w:val="00F30681"/>
    <w:rsid w:val="00F30C26"/>
    <w:rsid w:val="00F3594A"/>
    <w:rsid w:val="00F52DF5"/>
    <w:rsid w:val="00F53106"/>
    <w:rsid w:val="00F5363D"/>
    <w:rsid w:val="00F54ABA"/>
    <w:rsid w:val="00F57CDB"/>
    <w:rsid w:val="00F62541"/>
    <w:rsid w:val="00F637AB"/>
    <w:rsid w:val="00F736E1"/>
    <w:rsid w:val="00F82DE0"/>
    <w:rsid w:val="00F83D87"/>
    <w:rsid w:val="00F976B5"/>
    <w:rsid w:val="00FA3089"/>
    <w:rsid w:val="00FA7826"/>
    <w:rsid w:val="00FB2A4B"/>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5:chartTrackingRefBased/>
  <w15:docId w15:val="{494960C6-67FD-480F-932D-673B051E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690636"/>
    <w:pPr>
      <w:tabs>
        <w:tab w:val="center" w:pos="4536"/>
        <w:tab w:val="right" w:pos="9072"/>
      </w:tabs>
    </w:pPr>
  </w:style>
  <w:style w:type="character" w:customStyle="1" w:styleId="stbilgiChar">
    <w:name w:val="Üstbilgi Char"/>
    <w:basedOn w:val="VarsaylanParagrafYazTipi"/>
    <w:link w:val="stbilgi"/>
    <w:rsid w:val="00690636"/>
  </w:style>
  <w:style w:type="paragraph" w:styleId="Altbilgi">
    <w:name w:val="footer"/>
    <w:basedOn w:val="Normal"/>
    <w:link w:val="AltbilgiChar"/>
    <w:uiPriority w:val="99"/>
    <w:rsid w:val="00690636"/>
    <w:pPr>
      <w:tabs>
        <w:tab w:val="center" w:pos="4536"/>
        <w:tab w:val="right" w:pos="9072"/>
      </w:tabs>
    </w:pPr>
  </w:style>
  <w:style w:type="character" w:customStyle="1" w:styleId="AltbilgiChar">
    <w:name w:val="Altbilgi Char"/>
    <w:basedOn w:val="VarsaylanParagrafYazTipi"/>
    <w:link w:val="Altbilgi"/>
    <w:uiPriority w:val="99"/>
    <w:rsid w:val="00690636"/>
  </w:style>
  <w:style w:type="character" w:customStyle="1" w:styleId="AltyazChar">
    <w:name w:val="Altyazı Char"/>
    <w:link w:val="Altyaz"/>
    <w:locked/>
    <w:rsid w:val="009C495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7024">
      <w:bodyDiv w:val="1"/>
      <w:marLeft w:val="0"/>
      <w:marRight w:val="0"/>
      <w:marTop w:val="0"/>
      <w:marBottom w:val="0"/>
      <w:divBdr>
        <w:top w:val="none" w:sz="0" w:space="0" w:color="auto"/>
        <w:left w:val="none" w:sz="0" w:space="0" w:color="auto"/>
        <w:bottom w:val="none" w:sz="0" w:space="0" w:color="auto"/>
        <w:right w:val="none" w:sz="0" w:space="0" w:color="auto"/>
      </w:divBdr>
    </w:div>
    <w:div w:id="102387309">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28858095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C5B33-954B-4339-B9A6-11DC819E0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367</Words>
  <Characters>2560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6</cp:revision>
  <cp:lastPrinted>2020-07-06T09:29:00Z</cp:lastPrinted>
  <dcterms:created xsi:type="dcterms:W3CDTF">2020-09-05T09:47:00Z</dcterms:created>
  <dcterms:modified xsi:type="dcterms:W3CDTF">2020-09-07T13:56:00Z</dcterms:modified>
</cp:coreProperties>
</file>